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A2" w:rsidRPr="00F0079C" w:rsidRDefault="008A3EA2" w:rsidP="008A3EA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980"/>
      <w:bookmarkEnd w:id="0"/>
      <w:r w:rsidRPr="00F0079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F0079C" w:rsidRPr="00F0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</w:p>
    <w:p w:rsidR="008A3EA2" w:rsidRPr="00F0079C" w:rsidRDefault="008A3EA2" w:rsidP="008A3EA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79C"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региональной программы</w:t>
      </w:r>
    </w:p>
    <w:p w:rsidR="00B24399" w:rsidRPr="00F0079C" w:rsidRDefault="00B24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EA2" w:rsidRPr="00F0079C" w:rsidRDefault="008A3E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EA2" w:rsidRPr="00F0079C" w:rsidRDefault="008A3E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EA2" w:rsidRPr="00F0079C" w:rsidRDefault="008A3EA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399" w:rsidRPr="00F0079C" w:rsidRDefault="00B243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П</w:t>
      </w:r>
      <w:r w:rsidR="00F0079C" w:rsidRPr="00F0079C">
        <w:rPr>
          <w:rFonts w:ascii="Times New Roman" w:hAnsi="Times New Roman" w:cs="Times New Roman"/>
          <w:b/>
          <w:sz w:val="24"/>
          <w:szCs w:val="24"/>
        </w:rPr>
        <w:t>роект п</w:t>
      </w:r>
      <w:r w:rsidRPr="00F0079C">
        <w:rPr>
          <w:rFonts w:ascii="Times New Roman" w:hAnsi="Times New Roman" w:cs="Times New Roman"/>
          <w:b/>
          <w:sz w:val="24"/>
          <w:szCs w:val="24"/>
        </w:rPr>
        <w:t>лан</w:t>
      </w:r>
      <w:r w:rsidR="00F0079C" w:rsidRPr="00F0079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0079C">
        <w:rPr>
          <w:rFonts w:ascii="Times New Roman" w:hAnsi="Times New Roman" w:cs="Times New Roman"/>
          <w:b/>
          <w:sz w:val="24"/>
          <w:szCs w:val="24"/>
        </w:rPr>
        <w:t xml:space="preserve"> реализации мероприятий</w:t>
      </w:r>
    </w:p>
    <w:p w:rsidR="00F0079C" w:rsidRPr="00F0079C" w:rsidRDefault="00F0079C" w:rsidP="00F0079C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F0079C">
        <w:rPr>
          <w:b/>
          <w:bCs/>
          <w:sz w:val="24"/>
          <w:szCs w:val="24"/>
        </w:rPr>
        <w:t xml:space="preserve">проекта региональной программы  «Формирование системы комплексной реабилитации и </w:t>
      </w:r>
      <w:proofErr w:type="spellStart"/>
      <w:r w:rsidRPr="00F0079C">
        <w:rPr>
          <w:b/>
          <w:bCs/>
          <w:sz w:val="24"/>
          <w:szCs w:val="24"/>
        </w:rPr>
        <w:t>абилитации</w:t>
      </w:r>
      <w:proofErr w:type="spellEnd"/>
      <w:r w:rsidRPr="00F0079C">
        <w:rPr>
          <w:b/>
          <w:bCs/>
          <w:sz w:val="24"/>
          <w:szCs w:val="24"/>
        </w:rPr>
        <w:t xml:space="preserve"> инвалидов»</w:t>
      </w:r>
    </w:p>
    <w:p w:rsidR="00F0079C" w:rsidRPr="00F0079C" w:rsidRDefault="00F0079C" w:rsidP="00F0079C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F0079C">
        <w:rPr>
          <w:b/>
          <w:bCs/>
          <w:sz w:val="24"/>
          <w:szCs w:val="24"/>
        </w:rPr>
        <w:t>государственной программы Владимирской области</w:t>
      </w:r>
    </w:p>
    <w:p w:rsidR="00F0079C" w:rsidRPr="00F0079C" w:rsidRDefault="00F0079C" w:rsidP="00F0079C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F0079C">
        <w:rPr>
          <w:b/>
          <w:bCs/>
          <w:sz w:val="24"/>
          <w:szCs w:val="24"/>
        </w:rPr>
        <w:t>«Социальная поддержка отдельных категорий граждан</w:t>
      </w:r>
    </w:p>
    <w:p w:rsidR="00F0079C" w:rsidRPr="00F0079C" w:rsidRDefault="00F0079C" w:rsidP="00F0079C">
      <w:pPr>
        <w:pStyle w:val="western"/>
        <w:spacing w:before="0" w:beforeAutospacing="0"/>
        <w:jc w:val="center"/>
        <w:rPr>
          <w:b/>
          <w:bCs/>
          <w:sz w:val="24"/>
          <w:szCs w:val="24"/>
        </w:rPr>
      </w:pPr>
      <w:r w:rsidRPr="00F0079C">
        <w:rPr>
          <w:b/>
          <w:bCs/>
          <w:sz w:val="24"/>
          <w:szCs w:val="24"/>
        </w:rPr>
        <w:t xml:space="preserve">во Владимирской области» </w:t>
      </w:r>
    </w:p>
    <w:p w:rsidR="00B24399" w:rsidRPr="00F0079C" w:rsidRDefault="00B24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399" w:rsidRPr="00F0079C" w:rsidRDefault="00B24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79C">
        <w:rPr>
          <w:rFonts w:ascii="Times New Roman" w:hAnsi="Times New Roman" w:cs="Times New Roman"/>
          <w:sz w:val="24"/>
          <w:szCs w:val="24"/>
        </w:rPr>
        <w:t xml:space="preserve">на </w:t>
      </w:r>
      <w:r w:rsidR="00F0079C" w:rsidRPr="00F0079C">
        <w:rPr>
          <w:rFonts w:ascii="Times New Roman" w:hAnsi="Times New Roman" w:cs="Times New Roman"/>
          <w:sz w:val="24"/>
          <w:szCs w:val="24"/>
        </w:rPr>
        <w:t>2021</w:t>
      </w:r>
      <w:r w:rsidRPr="00F0079C">
        <w:rPr>
          <w:rFonts w:ascii="Times New Roman" w:hAnsi="Times New Roman" w:cs="Times New Roman"/>
          <w:sz w:val="24"/>
          <w:szCs w:val="24"/>
        </w:rPr>
        <w:t xml:space="preserve"> - </w:t>
      </w:r>
      <w:r w:rsidR="00F0079C" w:rsidRPr="00F0079C">
        <w:rPr>
          <w:rFonts w:ascii="Times New Roman" w:hAnsi="Times New Roman" w:cs="Times New Roman"/>
          <w:sz w:val="24"/>
          <w:szCs w:val="24"/>
        </w:rPr>
        <w:t>2023</w:t>
      </w:r>
      <w:r w:rsidRPr="00F0079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24399" w:rsidRPr="00F0079C" w:rsidRDefault="00B24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1382"/>
        <w:gridCol w:w="1311"/>
        <w:gridCol w:w="1984"/>
        <w:gridCol w:w="1985"/>
      </w:tblGrid>
      <w:tr w:rsidR="00B24399" w:rsidRPr="00F0079C" w:rsidTr="009372D5">
        <w:tc>
          <w:tcPr>
            <w:tcW w:w="510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 (согласно перечню мероприятий региональной программы), а также мероприятий в рамках его реализации (при наличии)</w:t>
            </w:r>
          </w:p>
        </w:tc>
        <w:tc>
          <w:tcPr>
            <w:tcW w:w="1382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311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мероприятия/дата наступления контрольного события</w:t>
            </w:r>
          </w:p>
        </w:tc>
        <w:tc>
          <w:tcPr>
            <w:tcW w:w="1984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1985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мероприятия/наступления контрольного события</w:t>
            </w:r>
          </w:p>
        </w:tc>
      </w:tr>
      <w:tr w:rsidR="00B24399" w:rsidRPr="00F0079C" w:rsidTr="009372D5">
        <w:tc>
          <w:tcPr>
            <w:tcW w:w="510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24399" w:rsidRPr="00F0079C" w:rsidRDefault="00B2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79C" w:rsidRPr="00F0079C" w:rsidTr="0021259F">
        <w:tc>
          <w:tcPr>
            <w:tcW w:w="510" w:type="dxa"/>
          </w:tcPr>
          <w:p w:rsidR="00F0079C" w:rsidRPr="0021259F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21259F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 xml:space="preserve">1.1. 1. Определение потребности инвалидов, в том числе детей-инвалидов, в реабилитационных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абилитационных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услугах, услугах ранней помощи в сфере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образования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80277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79C">
              <w:rPr>
                <w:rFonts w:ascii="Times New Roman" w:hAnsi="Times New Roman" w:cs="Times New Roman"/>
                <w:sz w:val="20"/>
              </w:rPr>
              <w:t>Необходимость системного подхода к учету инвалидов, нуждающихся</w:t>
            </w:r>
            <w:proofErr w:type="gramStart"/>
            <w:r w:rsidRPr="00F0079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0079C">
              <w:rPr>
                <w:rFonts w:ascii="Times New Roman" w:hAnsi="Times New Roman" w:cs="Times New Roman"/>
                <w:sz w:val="20"/>
              </w:rPr>
              <w:t xml:space="preserve"> в реабилитационных и </w:t>
            </w:r>
            <w:proofErr w:type="spellStart"/>
            <w:r w:rsidRPr="00F0079C">
              <w:rPr>
                <w:rFonts w:ascii="Times New Roman" w:hAnsi="Times New Roman" w:cs="Times New Roman"/>
                <w:sz w:val="20"/>
              </w:rPr>
              <w:t>абилитационных</w:t>
            </w:r>
            <w:proofErr w:type="spellEnd"/>
            <w:r w:rsidRPr="00F0079C">
              <w:rPr>
                <w:rFonts w:ascii="Times New Roman" w:hAnsi="Times New Roman" w:cs="Times New Roman"/>
                <w:sz w:val="20"/>
              </w:rPr>
              <w:t xml:space="preserve"> услугах, услугах ранней помощи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9C" w:rsidRPr="00F0079C" w:rsidRDefault="00F0079C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79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F0079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F0079C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субъекта Российской Федерации, имеющих такие рекомендации в индивидуальной программе реабилитации или </w:t>
            </w:r>
            <w:proofErr w:type="spellStart"/>
            <w:r w:rsidRPr="00F0079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F0079C">
              <w:rPr>
                <w:rFonts w:ascii="Times New Roman" w:hAnsi="Times New Roman" w:cs="Times New Roman"/>
                <w:sz w:val="20"/>
                <w:szCs w:val="20"/>
              </w:rPr>
              <w:t xml:space="preserve"> (дети)</w:t>
            </w:r>
          </w:p>
        </w:tc>
      </w:tr>
      <w:tr w:rsidR="00B24399" w:rsidRPr="00F0079C" w:rsidTr="0021259F">
        <w:tc>
          <w:tcPr>
            <w:tcW w:w="510" w:type="dxa"/>
          </w:tcPr>
          <w:p w:rsidR="00B24399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79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B24399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79C">
              <w:rPr>
                <w:rFonts w:ascii="Times New Roman" w:hAnsi="Times New Roman" w:cs="Times New Roman"/>
                <w:sz w:val="20"/>
              </w:rPr>
              <w:t xml:space="preserve">2.2.1. Повышение уровня занятости инвалидов трудоспособного возраста в общей численности инвалидов </w:t>
            </w:r>
            <w:r w:rsidRPr="00F0079C">
              <w:rPr>
                <w:rFonts w:ascii="Times New Roman" w:hAnsi="Times New Roman" w:cs="Times New Roman"/>
                <w:sz w:val="20"/>
              </w:rPr>
              <w:lastRenderedPageBreak/>
              <w:t>трудоспособного возраста Владимирской области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24399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79C">
              <w:rPr>
                <w:rFonts w:ascii="Times New Roman" w:hAnsi="Times New Roman" w:cs="Times New Roman"/>
                <w:sz w:val="20"/>
              </w:rPr>
              <w:lastRenderedPageBreak/>
              <w:t xml:space="preserve">Департамент по труду и занятости населения администрации </w:t>
            </w:r>
            <w:r w:rsidRPr="00F0079C">
              <w:rPr>
                <w:rFonts w:ascii="Times New Roman" w:hAnsi="Times New Roman" w:cs="Times New Roman"/>
                <w:sz w:val="20"/>
              </w:rPr>
              <w:lastRenderedPageBreak/>
              <w:t>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24399" w:rsidRPr="00F0079C" w:rsidRDefault="00F0079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79C">
              <w:rPr>
                <w:rFonts w:ascii="Times New Roman" w:hAnsi="Times New Roman" w:cs="Times New Roman"/>
                <w:sz w:val="20"/>
              </w:rPr>
              <w:lastRenderedPageBreak/>
              <w:t xml:space="preserve">2021-2023 </w:t>
            </w:r>
            <w:proofErr w:type="spellStart"/>
            <w:proofErr w:type="gramStart"/>
            <w:r w:rsidRPr="00F0079C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F0079C" w:rsidRDefault="00F0079C" w:rsidP="0021259F">
            <w:pPr>
              <w:pStyle w:val="western"/>
              <w:spacing w:before="0" w:beforeAutospacing="0"/>
              <w:jc w:val="left"/>
              <w:rPr>
                <w:sz w:val="20"/>
                <w:szCs w:val="20"/>
              </w:rPr>
            </w:pPr>
            <w:r w:rsidRPr="00F0079C">
              <w:rPr>
                <w:sz w:val="20"/>
                <w:szCs w:val="20"/>
              </w:rPr>
              <w:t>Основные проблемы, связанные с трудоустройством незанятых инвалидов:</w:t>
            </w:r>
          </w:p>
          <w:p w:rsidR="00F0079C" w:rsidRPr="00F0079C" w:rsidRDefault="00F0079C" w:rsidP="0021259F">
            <w:pPr>
              <w:pStyle w:val="western"/>
              <w:spacing w:before="0" w:beforeAutospacing="0"/>
              <w:ind w:firstLine="709"/>
              <w:jc w:val="left"/>
              <w:rPr>
                <w:sz w:val="20"/>
                <w:szCs w:val="20"/>
              </w:rPr>
            </w:pPr>
            <w:r w:rsidRPr="00F0079C">
              <w:rPr>
                <w:sz w:val="20"/>
                <w:szCs w:val="20"/>
              </w:rPr>
              <w:t xml:space="preserve">- низкая </w:t>
            </w:r>
            <w:r w:rsidRPr="00F0079C">
              <w:rPr>
                <w:sz w:val="20"/>
                <w:szCs w:val="20"/>
              </w:rPr>
              <w:lastRenderedPageBreak/>
              <w:t>мотивация к труду;</w:t>
            </w:r>
          </w:p>
          <w:p w:rsidR="00F0079C" w:rsidRPr="00F0079C" w:rsidRDefault="00F0079C" w:rsidP="0021259F">
            <w:pPr>
              <w:pStyle w:val="western"/>
              <w:spacing w:before="0" w:beforeAutospacing="0"/>
              <w:ind w:firstLine="709"/>
              <w:jc w:val="left"/>
              <w:rPr>
                <w:sz w:val="20"/>
                <w:szCs w:val="20"/>
              </w:rPr>
            </w:pPr>
            <w:r w:rsidRPr="00F0079C">
              <w:rPr>
                <w:sz w:val="20"/>
                <w:szCs w:val="20"/>
              </w:rPr>
              <w:t>- отсутствие мотивации в приеме на работу инвалидов у работодателей, связанное с необходимостью предоставления инвалидам дополнительных трудовых льгот и повышенной ответственностью за работающего инвалида;</w:t>
            </w:r>
          </w:p>
          <w:p w:rsidR="00F0079C" w:rsidRPr="00F0079C" w:rsidRDefault="00F0079C" w:rsidP="0021259F">
            <w:pPr>
              <w:pStyle w:val="western"/>
              <w:spacing w:before="0" w:beforeAutospacing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0079C">
              <w:rPr>
                <w:sz w:val="20"/>
                <w:szCs w:val="20"/>
              </w:rPr>
              <w:t xml:space="preserve">невыполнение работодателями или формальное выполнение законодательства о квотировании рабочих мест для инвалидов, </w:t>
            </w:r>
            <w:proofErr w:type="gramStart"/>
            <w:r w:rsidRPr="00F0079C">
              <w:rPr>
                <w:sz w:val="20"/>
                <w:szCs w:val="20"/>
              </w:rPr>
              <w:t>при</w:t>
            </w:r>
            <w:proofErr w:type="gramEnd"/>
            <w:r w:rsidRPr="00F0079C">
              <w:rPr>
                <w:sz w:val="20"/>
                <w:szCs w:val="20"/>
              </w:rPr>
              <w:t xml:space="preserve"> котором выделяются (создаются) рабочие места без учета потребностей и функциональных возможностей инвалидов (дисбаланс спроса и предложения на рынке труда).</w:t>
            </w:r>
          </w:p>
          <w:p w:rsidR="00B24399" w:rsidRPr="00F0079C" w:rsidRDefault="00B24399" w:rsidP="0021259F">
            <w:pPr>
              <w:pStyle w:val="western"/>
              <w:spacing w:before="0" w:beforeAutospacing="0"/>
              <w:ind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79C" w:rsidRPr="00F0079C" w:rsidRDefault="00F0079C" w:rsidP="0021259F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занятых инвалидов трудоспособного возраста в общей численности </w:t>
            </w:r>
            <w:r w:rsidRPr="00F0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трудоспособного возраста Владимирской области</w:t>
            </w:r>
          </w:p>
          <w:p w:rsidR="00B24399" w:rsidRPr="00F0079C" w:rsidRDefault="00B24399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26" w:rsidRPr="00F0079C" w:rsidTr="0021259F">
        <w:tc>
          <w:tcPr>
            <w:tcW w:w="510" w:type="dxa"/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2.2.2. Содействие в трудоустройстве инвалидов,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инвалидов представлены в органы службы занятости в отчетный период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3292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Необходимость системного подхода к учету инвалидов, нуждающихся в трудоустройстве, подбор вакансий в соответствии с показаниями </w:t>
            </w:r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индивидуальных программ реабилитации или </w:t>
            </w:r>
            <w:proofErr w:type="spellStart"/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26" w:rsidRPr="00F32926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трудоустроенных инвалидов в общей численности инвалидов области </w:t>
            </w:r>
          </w:p>
        </w:tc>
      </w:tr>
      <w:tr w:rsidR="00F32926" w:rsidRPr="00F0079C" w:rsidTr="0021259F">
        <w:tc>
          <w:tcPr>
            <w:tcW w:w="510" w:type="dxa"/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2.2.3. Содействие в трудоустройстве выпускников-инвалидов профессиональных образовательных организаций, обратившихся в органы службы занятости Владимирской области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3292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Необходимость снижения дисбаланса спроса и предложения на рынке труда, повышение мотивации инвалидов к получению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26" w:rsidRPr="00F32926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6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доли трудоустроенных инвалидов в общей численности выпускников-инвалидов профессиональных образовательных организаций, обратившихся в </w:t>
            </w:r>
            <w:r w:rsidRPr="00F3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службы занятости Владимирской области</w:t>
            </w:r>
          </w:p>
        </w:tc>
      </w:tr>
      <w:tr w:rsidR="00F32926" w:rsidRPr="00F0079C" w:rsidTr="0021259F">
        <w:tc>
          <w:tcPr>
            <w:tcW w:w="510" w:type="dxa"/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2.2.4. Содействие в трудоустройстве инвалидов, впервые признанных инвалидами и обратившихся в органы службы занятости Владимирской области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3292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western"/>
              <w:spacing w:before="0" w:beforeAutospacing="0"/>
              <w:jc w:val="left"/>
              <w:rPr>
                <w:sz w:val="20"/>
                <w:szCs w:val="20"/>
              </w:rPr>
            </w:pPr>
            <w:r w:rsidRPr="00F32926">
              <w:rPr>
                <w:sz w:val="20"/>
                <w:szCs w:val="20"/>
              </w:rPr>
              <w:t>Необходимость повышения мотивации лиц, впервые признанных инвалидами,  к трудоустройству</w:t>
            </w:r>
          </w:p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26" w:rsidRPr="00F32926" w:rsidRDefault="00F32926" w:rsidP="0021259F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2926">
              <w:rPr>
                <w:rFonts w:ascii="Times New Roman" w:hAnsi="Times New Roman" w:cs="Times New Roman"/>
                <w:sz w:val="20"/>
                <w:szCs w:val="20"/>
              </w:rPr>
              <w:t>Увеличение доли трудоустроенных инвалидов в общей численности граждан Владимирской области, впервые признанных инвалидами и обратившихся в органы службы занятости Владимирской области</w:t>
            </w:r>
          </w:p>
          <w:p w:rsidR="00F32926" w:rsidRPr="00F32926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26" w:rsidRPr="00F0079C" w:rsidTr="0021259F">
        <w:tc>
          <w:tcPr>
            <w:tcW w:w="510" w:type="dxa"/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4.1.1 Формирование условий для развития системы комплексной реабилитации и </w:t>
            </w:r>
            <w:proofErr w:type="spellStart"/>
            <w:r w:rsidRPr="00F32926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sz w:val="20"/>
              </w:rPr>
              <w:t xml:space="preserve"> инвалидов, в том числе детей-инвалидов, а также ранней помощи, сопровождаемого проживания в сфере социальной защиты населения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3292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F32926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2926">
              <w:rPr>
                <w:rFonts w:ascii="Times New Roman" w:hAnsi="Times New Roman" w:cs="Times New Roman"/>
                <w:sz w:val="20"/>
              </w:rPr>
              <w:t xml:space="preserve">На территории области необходимо проведения комплекса мероприятий в сфере реабилитации и </w:t>
            </w:r>
            <w:proofErr w:type="spellStart"/>
            <w:r w:rsidRPr="00F32926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sz w:val="20"/>
              </w:rPr>
              <w:t xml:space="preserve"> инвалидов, являющихся получателями социальных услуг, а также инвалидов и семей, находящихся на социальном сопровождении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26" w:rsidRPr="00F32926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F3292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Владимирской области, имеющих такие рекомендации в индивидуальной программе реабилитации или </w:t>
            </w:r>
            <w:proofErr w:type="spellStart"/>
            <w:r w:rsidRPr="00F3292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F32926">
              <w:rPr>
                <w:rFonts w:ascii="Times New Roman" w:hAnsi="Times New Roman" w:cs="Times New Roman"/>
                <w:sz w:val="20"/>
                <w:szCs w:val="20"/>
              </w:rPr>
              <w:t xml:space="preserve"> (взрослые) </w:t>
            </w:r>
          </w:p>
          <w:p w:rsidR="00F32926" w:rsidRPr="00F32926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926" w:rsidRPr="00F0079C" w:rsidTr="0021259F">
        <w:tc>
          <w:tcPr>
            <w:tcW w:w="510" w:type="dxa"/>
          </w:tcPr>
          <w:p w:rsidR="00F32926" w:rsidRPr="00426C4F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C4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426C4F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4.1.2. </w:t>
            </w:r>
            <w:r w:rsidR="00F32926" w:rsidRPr="00426C4F">
              <w:rPr>
                <w:rFonts w:ascii="Times New Roman" w:hAnsi="Times New Roman" w:cs="Times New Roman"/>
                <w:sz w:val="20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="00F32926" w:rsidRPr="00426C4F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="00F32926" w:rsidRPr="00426C4F">
              <w:rPr>
                <w:rFonts w:ascii="Times New Roman" w:hAnsi="Times New Roman" w:cs="Times New Roman"/>
                <w:sz w:val="20"/>
              </w:rPr>
              <w:t xml:space="preserve"> инвалидов, в том числе детей-инвалидов, а также ранней помощи в сфере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426C4F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C4F">
              <w:rPr>
                <w:rFonts w:ascii="Times New Roman" w:hAnsi="Times New Roman" w:cs="Times New Roman"/>
                <w:sz w:val="20"/>
              </w:rPr>
              <w:t>Департамент образования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426C4F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C4F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426C4F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2926" w:rsidRPr="00426C4F" w:rsidRDefault="00F32926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C4F">
              <w:rPr>
                <w:rFonts w:ascii="Times New Roman" w:hAnsi="Times New Roman" w:cs="Times New Roman"/>
                <w:sz w:val="20"/>
              </w:rPr>
              <w:t xml:space="preserve">На территории области необходимо проведения комплекса мероприятий в сфере реабилитации и </w:t>
            </w:r>
            <w:proofErr w:type="spellStart"/>
            <w:r w:rsidRPr="00426C4F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426C4F">
              <w:rPr>
                <w:rFonts w:ascii="Times New Roman" w:hAnsi="Times New Roman" w:cs="Times New Roman"/>
                <w:sz w:val="20"/>
              </w:rPr>
              <w:t xml:space="preserve"> инвалидов, детей-инвалидов, получающих образовательные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26" w:rsidRPr="00426C4F" w:rsidRDefault="00F32926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C4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426C4F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426C4F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Владимирской области, имеющих такие рекомендации </w:t>
            </w:r>
            <w:r w:rsidRPr="0042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индивидуальной программе реабилитации или </w:t>
            </w:r>
            <w:proofErr w:type="spellStart"/>
            <w:r w:rsidRPr="00426C4F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426C4F">
              <w:rPr>
                <w:rFonts w:ascii="Times New Roman" w:hAnsi="Times New Roman" w:cs="Times New Roman"/>
                <w:sz w:val="20"/>
                <w:szCs w:val="20"/>
              </w:rPr>
              <w:t xml:space="preserve"> (дети)</w:t>
            </w:r>
          </w:p>
        </w:tc>
      </w:tr>
      <w:tr w:rsidR="000D454B" w:rsidRPr="00F0079C" w:rsidTr="0021259F">
        <w:tc>
          <w:tcPr>
            <w:tcW w:w="510" w:type="dxa"/>
          </w:tcPr>
          <w:p w:rsidR="000D454B" w:rsidRPr="000D454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454B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0D454B" w:rsidRDefault="000D454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4.1.3.Формирование условий для развития системы комплексной реабилитации и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детей-инвалидов, а также ранней помощи в сфере здравоохранения, приобретение реабилитационного и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абилитационного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компьютерной техники, оргтехники и программного обеспечения, проведение обучения специалистов, обеспечивающих осуществление мероприятий по реабилитации и (или)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proofErr w:type="gram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центр специализированных  видов медицинской помощи» 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0D454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454B">
              <w:rPr>
                <w:rFonts w:ascii="Times New Roman" w:hAnsi="Times New Roman" w:cs="Times New Roman"/>
                <w:sz w:val="20"/>
              </w:rPr>
              <w:t>Департамент здравоохранения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0D454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454B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0D454B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0D454B" w:rsidRDefault="000D454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proofErr w:type="gram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центр специализированных  видов медицинской помощи»  является  основной организацией здравоохранения на территории области, специализирующейся на проведении мероприятий по реабилитации и (или)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детей-инвалидов, в связи с чем имеется потребность в оснащении цен</w:t>
            </w:r>
            <w:r w:rsidR="0051647B">
              <w:rPr>
                <w:rFonts w:ascii="Times New Roman" w:hAnsi="Times New Roman" w:cs="Times New Roman"/>
                <w:sz w:val="20"/>
                <w:szCs w:val="20"/>
              </w:rPr>
              <w:t>тра необходимым оборудованием и обучением специалистов центра</w:t>
            </w:r>
          </w:p>
          <w:p w:rsidR="000D454B" w:rsidRPr="000D454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54B" w:rsidRPr="000D454B" w:rsidRDefault="000D454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специалистов Владимирской области, обеспечивающих оказание реабилитационных и (или)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D454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общей численности таких специалистов Владимирской области</w:t>
            </w:r>
          </w:p>
        </w:tc>
      </w:tr>
      <w:tr w:rsidR="000D454B" w:rsidRPr="00F0079C" w:rsidTr="0021259F">
        <w:trPr>
          <w:trHeight w:val="668"/>
        </w:trPr>
        <w:tc>
          <w:tcPr>
            <w:tcW w:w="510" w:type="dxa"/>
          </w:tcPr>
          <w:p w:rsidR="000D454B" w:rsidRPr="0051647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4.1.4.«</w:t>
            </w:r>
            <w:proofErr w:type="spellStart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Инватуризм</w:t>
            </w:r>
            <w:proofErr w:type="spellEnd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без границ»</w:t>
            </w:r>
            <w:proofErr w:type="gramStart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роведение  цикла специализированных </w:t>
            </w:r>
            <w:proofErr w:type="spellStart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безбарьерных</w:t>
            </w:r>
            <w:proofErr w:type="spellEnd"/>
            <w:r w:rsidRPr="00516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экскурсионных программ 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с ограничениями здоровья по слуху и зрению на базе Государственного бюджетного учреждения культуры Владимирской области «Владимирская областная специальная библиотека для 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слепых», которые представляют возможность для инвалидов посетить исторические места, которые им недоступны без посторонней помощи, с применением нового комплекса технических средств «</w:t>
            </w:r>
            <w:r w:rsidRPr="00516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-система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Радиокласс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lastRenderedPageBreak/>
              <w:t>Департамент культуры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t>Использование оборудования «</w:t>
            </w:r>
            <w:r w:rsidRPr="0051647B">
              <w:rPr>
                <w:rFonts w:ascii="Times New Roman" w:hAnsi="Times New Roman" w:cs="Times New Roman"/>
                <w:sz w:val="20"/>
                <w:lang w:val="en-US"/>
              </w:rPr>
              <w:t>FM</w:t>
            </w:r>
            <w:r w:rsidRPr="0051647B">
              <w:rPr>
                <w:rFonts w:ascii="Times New Roman" w:hAnsi="Times New Roman" w:cs="Times New Roman"/>
                <w:sz w:val="20"/>
              </w:rPr>
              <w:t xml:space="preserve">-система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</w:rPr>
              <w:t>Радиокласс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</w:rPr>
              <w:t xml:space="preserve">» позволяет исключить затруднения с разборчивостью речи как  для глухих и слабослышащих людей со слуховыми аппаратами и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</w:rPr>
              <w:t>кохлеарными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</w:rPr>
              <w:t>имплантами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</w:rPr>
              <w:t>, так и  для слепых и слабовидящих, которые не испытывают сложности со слухом (они получат информацию в  FM-</w:t>
            </w:r>
            <w:r w:rsidRPr="0051647B">
              <w:rPr>
                <w:rFonts w:ascii="Times New Roman" w:hAnsi="Times New Roman" w:cs="Times New Roman"/>
                <w:sz w:val="20"/>
              </w:rPr>
              <w:lastRenderedPageBreak/>
              <w:t>приемники с обычными наушниками).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47B" w:rsidRPr="0051647B" w:rsidRDefault="0051647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Владимирской области, имеющих такие рекомендации в индивидуальной программе реабилитации или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 (взрослые), 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участвующих в культурно-просветительских мер</w:t>
            </w:r>
            <w:r w:rsidRPr="0051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туризма для людей с ограниченными возможностями здоровья, доступность получения информации, продвижение изучения родного края и краеведческого чтения, формирование познавательных навыков адаптации</w:t>
            </w:r>
            <w:proofErr w:type="gram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среды.</w:t>
            </w:r>
          </w:p>
          <w:p w:rsidR="000D454B" w:rsidRPr="0051647B" w:rsidRDefault="000D454B" w:rsidP="00212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54B" w:rsidRPr="00F0079C" w:rsidTr="0021259F">
        <w:tc>
          <w:tcPr>
            <w:tcW w:w="510" w:type="dxa"/>
          </w:tcPr>
          <w:p w:rsidR="000D454B" w:rsidRPr="0051647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51647B" w:rsidRPr="0051647B" w:rsidRDefault="0051647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4.1.5. </w:t>
            </w:r>
            <w:proofErr w:type="gram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компьютерной техники, оргтехники и программного обеспечения (</w:t>
            </w:r>
            <w:proofErr w:type="spellStart"/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мультимидийного</w:t>
            </w:r>
            <w:proofErr w:type="spellEnd"/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виртуального комплекса для трансляций мероприятий)  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для оснащения </w:t>
            </w:r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учреждение культуры Владимирской области «Областной центр народного творчества»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осуществляющего мероприятия по реабилитации и (или)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детей-инвалидов, организаций, в целях проведения  </w:t>
            </w:r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Областного фестиваля для творчески одарённых </w:t>
            </w:r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инвалидов</w:t>
            </w: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, в т.ч. детей – инвалидов и для </w:t>
            </w:r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>последующих трансляций мероприятий в зданиях ОЦНТ</w:t>
            </w:r>
            <w:proofErr w:type="gramEnd"/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51647B">
              <w:rPr>
                <w:rFonts w:ascii="Times New Roman" w:hAnsi="Times New Roman" w:cs="Times New Roman"/>
                <w:bCs/>
                <w:sz w:val="20"/>
                <w:szCs w:val="20"/>
              </w:rPr>
              <w:t>дворике</w:t>
            </w:r>
            <w:proofErr w:type="gramEnd"/>
          </w:p>
          <w:p w:rsidR="000D454B" w:rsidRPr="0051647B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lastRenderedPageBreak/>
              <w:t>Департамент культуры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47B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51647B" w:rsidRDefault="00674AF2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="0051647B" w:rsidRPr="0051647B">
              <w:rPr>
                <w:rFonts w:ascii="Times New Roman" w:hAnsi="Times New Roman" w:cs="Times New Roman"/>
                <w:bCs/>
                <w:sz w:val="20"/>
              </w:rPr>
              <w:t xml:space="preserve">азвитие творческих способностей, общение инвалидов является частью системы </w:t>
            </w:r>
            <w:proofErr w:type="spellStart"/>
            <w:r w:rsidR="0051647B" w:rsidRPr="0051647B">
              <w:rPr>
                <w:rFonts w:ascii="Times New Roman" w:hAnsi="Times New Roman" w:cs="Times New Roman"/>
                <w:bCs/>
                <w:sz w:val="20"/>
              </w:rPr>
              <w:t>компексной</w:t>
            </w:r>
            <w:proofErr w:type="spellEnd"/>
            <w:r w:rsidR="0051647B" w:rsidRPr="0051647B">
              <w:rPr>
                <w:rFonts w:ascii="Times New Roman" w:hAnsi="Times New Roman" w:cs="Times New Roman"/>
                <w:bCs/>
                <w:sz w:val="20"/>
              </w:rPr>
              <w:t xml:space="preserve"> реабилитации региона, имеется потребность в создании условий и повышению качества услуг, предоставляемых для инвалидов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54B" w:rsidRPr="0051647B" w:rsidRDefault="0051647B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1647B"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инвалидов Владимирской области (взрослые), (дети), </w:t>
            </w:r>
          </w:p>
        </w:tc>
      </w:tr>
      <w:tr w:rsidR="000D454B" w:rsidRPr="00F0079C" w:rsidTr="0021259F">
        <w:tc>
          <w:tcPr>
            <w:tcW w:w="510" w:type="dxa"/>
          </w:tcPr>
          <w:p w:rsidR="000D454B" w:rsidRPr="003C4C10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C10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3C4C10" w:rsidRDefault="00674AF2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C10">
              <w:rPr>
                <w:rFonts w:ascii="Times New Roman" w:hAnsi="Times New Roman" w:cs="Times New Roman"/>
                <w:sz w:val="20"/>
              </w:rPr>
              <w:t xml:space="preserve">4.1.6 Приобретение реабилитационного и </w:t>
            </w:r>
            <w:proofErr w:type="spellStart"/>
            <w:r w:rsidRPr="003C4C10">
              <w:rPr>
                <w:rFonts w:ascii="Times New Roman" w:hAnsi="Times New Roman" w:cs="Times New Roman"/>
                <w:sz w:val="20"/>
              </w:rPr>
              <w:t>абилитационного</w:t>
            </w:r>
            <w:proofErr w:type="spellEnd"/>
            <w:r w:rsidRPr="003C4C10">
              <w:rPr>
                <w:rFonts w:ascii="Times New Roman" w:hAnsi="Times New Roman" w:cs="Times New Roman"/>
                <w:sz w:val="20"/>
              </w:rPr>
              <w:t xml:space="preserve"> оборудования, мебели, компьютерной техники, оргтехники и программного обеспечения  для реализации проекта "Притяжение истории: трогать разрешается".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3C4C10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C10">
              <w:rPr>
                <w:rFonts w:ascii="Times New Roman" w:hAnsi="Times New Roman" w:cs="Times New Roman"/>
                <w:sz w:val="20"/>
              </w:rPr>
              <w:t>Департамент культуры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3C4C10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C10">
              <w:rPr>
                <w:rFonts w:ascii="Times New Roman" w:hAnsi="Times New Roman" w:cs="Times New Roman"/>
                <w:sz w:val="20"/>
              </w:rPr>
              <w:t xml:space="preserve">2023 г.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674AF2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области необходимо проведения комплекса мероприятий в сфере реабилитации и </w:t>
            </w:r>
            <w:proofErr w:type="spellStart"/>
            <w:r w:rsidRPr="003C4C1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</w:t>
            </w:r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в сфере культуры. В рамках проекта предусмотрено создание тактильных 3</w:t>
            </w:r>
            <w:r w:rsidR="003C4C10" w:rsidRPr="003C4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моделей к ключевым экспонатам музея. Тактильные модели будут располагаться на постоянной основе в музейных экспозициях, не </w:t>
            </w:r>
            <w:proofErr w:type="gramStart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выделяя их в отдельное пространство и будут</w:t>
            </w:r>
            <w:proofErr w:type="gramEnd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 всех категорий посетителей. Модели будут размещены на специальных стойках с </w:t>
            </w:r>
            <w:proofErr w:type="gramStart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встроенным</w:t>
            </w:r>
            <w:proofErr w:type="gramEnd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тифлоаудиогидом</w:t>
            </w:r>
            <w:proofErr w:type="spellEnd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для незрячих и слабовидящих, </w:t>
            </w:r>
            <w:proofErr w:type="spellStart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видеогидом</w:t>
            </w:r>
            <w:proofErr w:type="spellEnd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для глухих и слабослышащих посетителей. Стойки также будут доступны посетителям, передвигающимся на инвалидных колясках. Благодаря тактильно-звуковым 3D экспонатам (не менее 30 ед.)   </w:t>
            </w:r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учреждение культуры Владимирской области «</w:t>
            </w:r>
            <w:proofErr w:type="spellStart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>Гороховецкий</w:t>
            </w:r>
            <w:proofErr w:type="spellEnd"/>
            <w:r w:rsidR="003C4C10" w:rsidRPr="003C4C10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историко-архитектурный музей» станет доступным слепоглухим посетителям.</w:t>
            </w:r>
          </w:p>
          <w:p w:rsidR="000D454B" w:rsidRPr="003C4C10" w:rsidRDefault="000D454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10" w:rsidRPr="003C4C10" w:rsidRDefault="003C4C10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3C4C1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4C10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инвалидов Владимирской области (взрослые), Приобщение через музейное пространство к культурным ценностям,  расширение кругозора, развитие воображения, создание условий и повышение качества услуг, предоставляемых для ММГ.</w:t>
            </w:r>
          </w:p>
        </w:tc>
      </w:tr>
      <w:tr w:rsidR="000D454B" w:rsidRPr="00F0079C" w:rsidTr="0021259F">
        <w:tc>
          <w:tcPr>
            <w:tcW w:w="510" w:type="dxa"/>
          </w:tcPr>
          <w:p w:rsidR="000D454B" w:rsidRDefault="0051647B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  <w:p w:rsidR="0077065C" w:rsidRPr="0077065C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77065C" w:rsidRDefault="00383B4D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4.2.1. Проведение информационно-разъяснительной кампании по развитию системы ранней помощи, Изготовление рекламных роликов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77065C" w:rsidRDefault="00383B4D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77065C" w:rsidRDefault="00383B4D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54B" w:rsidRPr="0077065C" w:rsidRDefault="00383B4D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Потребность в активном информировании  населения об услугах ранней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54B" w:rsidRPr="0077065C" w:rsidRDefault="00383B4D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об услугах ранней помощи</w:t>
            </w:r>
          </w:p>
        </w:tc>
      </w:tr>
      <w:tr w:rsidR="0077065C" w:rsidRPr="00F0079C" w:rsidTr="0021259F">
        <w:tc>
          <w:tcPr>
            <w:tcW w:w="510" w:type="dxa"/>
          </w:tcPr>
          <w:p w:rsidR="0077065C" w:rsidRPr="0077065C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77065C" w:rsidRDefault="0077065C" w:rsidP="0021259F">
            <w:pPr>
              <w:tabs>
                <w:tab w:val="left" w:pos="0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4.3.1. Обучение специалистов органов службы занятости Владимирской области, обеспечивающих оказание реабилитационных и (или) </w:t>
            </w:r>
            <w:proofErr w:type="spellStart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инвалидам, в том числе детям-инвалидам,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77065C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77065C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77065C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77065C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65C">
              <w:rPr>
                <w:rFonts w:ascii="Times New Roman" w:hAnsi="Times New Roman" w:cs="Times New Roman"/>
                <w:sz w:val="20"/>
              </w:rPr>
              <w:t xml:space="preserve">Потребность в повышении квалификации специалистов органов службы занятости, по применению методик по реабилитации и </w:t>
            </w:r>
            <w:proofErr w:type="spellStart"/>
            <w:r w:rsidRPr="0077065C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77065C">
              <w:rPr>
                <w:rFonts w:ascii="Times New Roman" w:hAnsi="Times New Roman" w:cs="Times New Roman"/>
                <w:sz w:val="20"/>
              </w:rPr>
              <w:t xml:space="preserve">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5C" w:rsidRPr="0077065C" w:rsidRDefault="0077065C" w:rsidP="00AE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доли специал</w:t>
            </w:r>
            <w:r w:rsidR="00AE6607">
              <w:rPr>
                <w:rFonts w:ascii="Times New Roman" w:hAnsi="Times New Roman" w:cs="Times New Roman"/>
                <w:sz w:val="20"/>
                <w:szCs w:val="20"/>
              </w:rPr>
              <w:t>истов органов службы занятости</w:t>
            </w:r>
            <w:proofErr w:type="gramEnd"/>
            <w:r w:rsidR="00AE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обеспечивающих оказание реабилитационных и (или) </w:t>
            </w:r>
            <w:proofErr w:type="spellStart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подготовки специалистов, в том числе по применению методик по реабилитации и </w:t>
            </w:r>
            <w:proofErr w:type="spellStart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7065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общей численности таких специалистов органов</w:t>
            </w:r>
          </w:p>
        </w:tc>
      </w:tr>
      <w:tr w:rsidR="0077065C" w:rsidRPr="00F0079C" w:rsidTr="0021259F">
        <w:tc>
          <w:tcPr>
            <w:tcW w:w="510" w:type="dxa"/>
          </w:tcPr>
          <w:p w:rsidR="0077065C" w:rsidRPr="0021259F" w:rsidRDefault="0077065C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 xml:space="preserve">4.3.2. Обучение </w:t>
            </w: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специалистов «Учебный центр сопровождаемого проживания» ГБУСОВО «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Тюрмеровский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психоневрологический интернат»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 xml:space="preserve">Департамент </w:t>
            </w: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социальной защиты населения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065C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 xml:space="preserve">Потребность в </w:t>
            </w: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повышении квалификации специалистов «Учебный центр сопровождаемого проживания» ГБУСОВО «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Тюрмеровский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психоневрологический интернат» по применению методик по реабилитации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65C" w:rsidRPr="0021259F" w:rsidRDefault="0021259F" w:rsidP="00AE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</w:t>
            </w:r>
            <w:r w:rsidRPr="0021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специалистов области, обеспечивающих оказание реабилитационных и (или)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общей численности таких специалистов области</w:t>
            </w:r>
          </w:p>
        </w:tc>
      </w:tr>
      <w:tr w:rsidR="0021259F" w:rsidRPr="00F0079C" w:rsidTr="0021259F">
        <w:tc>
          <w:tcPr>
            <w:tcW w:w="510" w:type="dxa"/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 xml:space="preserve">4.4.1. Приобретение реабилитационного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абилитационного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оборудования, компьютерной техники, оргтехники и программного обеспечения, мебели, бытовой техники в «Учебный центр сопровождаемого проживания» ГБУСОВО «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</w:rPr>
              <w:t>Тюрмеровский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</w:rPr>
              <w:t xml:space="preserve"> психоневрологический интернат» для размещения учебно-производственных мастерских, бытовых комнат самообслуживания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Услуга по сопровождаемому проживанию востребована на территории области, имеющаяся потребность постоянно растет</w:t>
            </w:r>
            <w:r>
              <w:rPr>
                <w:rFonts w:ascii="Times New Roman" w:hAnsi="Times New Roman" w:cs="Times New Roman"/>
                <w:sz w:val="20"/>
              </w:rPr>
              <w:t>, в том числе среди инвалидов, находящихся на социальном обслуживании в стационарной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9F" w:rsidRPr="0021259F" w:rsidRDefault="0021259F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Увеличение числа инвалидов, получающих услуги в рамках сопровождаемого проживания, создание условий для обучения инвалидов навыкам ручного труда, бытового самообслуживания, дневной занятости. Повышение продуктивности и эффективности подготовки к сопровождаемому проживанию</w:t>
            </w:r>
          </w:p>
        </w:tc>
      </w:tr>
      <w:tr w:rsidR="0021259F" w:rsidRPr="00F0079C" w:rsidTr="0021259F">
        <w:tc>
          <w:tcPr>
            <w:tcW w:w="510" w:type="dxa"/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AE6607">
            <w:pPr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4.4.2. Приобретение реабилитационного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абилитационного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компьютерной техники, оргтехники и программного </w:t>
            </w:r>
            <w:r w:rsidRPr="0021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обеспечения, мебели, бытовой техники для учебной квартиры по сопровождаемому проживанию  ГБУСО </w:t>
            </w:r>
            <w:proofErr w:type="gram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«Гусь-Хрустальный комплексный центр социального обслуживания населения»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Департамент социальной защиты населения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 xml:space="preserve">Услуга по сопровождаемому проживанию востребована на территории области, имеющаяся потребность постоянно растет, в </w:t>
            </w: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том числе в формате «учебной квартиры»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9F" w:rsidRPr="0021259F" w:rsidRDefault="0021259F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числа инвалидов, получающих услуги в рамках сопровождаемого проживания</w:t>
            </w:r>
          </w:p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59F" w:rsidRPr="00F0079C" w:rsidTr="0021259F">
        <w:tc>
          <w:tcPr>
            <w:tcW w:w="510" w:type="dxa"/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AE6607">
            <w:pPr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4.4.3. Приобретение реабилитационного и 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абилитационного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для отделения срочного социального обслуживания  ГБУСО ВО «</w:t>
            </w:r>
            <w:proofErr w:type="spellStart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Камешковский</w:t>
            </w:r>
            <w:proofErr w:type="spellEnd"/>
            <w:r w:rsidRPr="0021259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59F">
              <w:rPr>
                <w:rFonts w:ascii="Times New Roman" w:hAnsi="Times New Roman" w:cs="Times New Roman"/>
                <w:sz w:val="20"/>
              </w:rPr>
              <w:t>Услуга по сопровождаемому проживанию востребована на территории области, имеющаяся потребность постоянно растет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9F" w:rsidRPr="0021259F" w:rsidRDefault="0021259F" w:rsidP="0021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9F">
              <w:rPr>
                <w:rFonts w:ascii="Times New Roman" w:hAnsi="Times New Roman" w:cs="Times New Roman"/>
                <w:sz w:val="20"/>
                <w:szCs w:val="20"/>
              </w:rPr>
              <w:t>Увеличение числа инвалидов, получающих услуги в рамках сопровождаемого проживания</w:t>
            </w:r>
          </w:p>
          <w:p w:rsidR="0021259F" w:rsidRPr="0021259F" w:rsidRDefault="0021259F" w:rsidP="00212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079C" w:rsidRPr="00F0079C" w:rsidRDefault="00F0079C">
      <w:pPr>
        <w:rPr>
          <w:rFonts w:ascii="Times New Roman" w:hAnsi="Times New Roman" w:cs="Times New Roman"/>
          <w:sz w:val="24"/>
          <w:szCs w:val="24"/>
        </w:rPr>
      </w:pPr>
    </w:p>
    <w:sectPr w:rsidR="00F0079C" w:rsidRPr="00F0079C" w:rsidSect="00F0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24399"/>
    <w:rsid w:val="000D454B"/>
    <w:rsid w:val="00170C52"/>
    <w:rsid w:val="0021259F"/>
    <w:rsid w:val="002A4EEE"/>
    <w:rsid w:val="002B6F09"/>
    <w:rsid w:val="00383B4D"/>
    <w:rsid w:val="003C4C10"/>
    <w:rsid w:val="00426C4F"/>
    <w:rsid w:val="0051647B"/>
    <w:rsid w:val="00566A37"/>
    <w:rsid w:val="00584664"/>
    <w:rsid w:val="00674AF2"/>
    <w:rsid w:val="0077065C"/>
    <w:rsid w:val="007F40BE"/>
    <w:rsid w:val="00874783"/>
    <w:rsid w:val="008A3EA2"/>
    <w:rsid w:val="008E732E"/>
    <w:rsid w:val="009372D5"/>
    <w:rsid w:val="00A669C4"/>
    <w:rsid w:val="00AE6607"/>
    <w:rsid w:val="00B24399"/>
    <w:rsid w:val="00B40069"/>
    <w:rsid w:val="00F0079C"/>
    <w:rsid w:val="00F3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E"/>
  </w:style>
  <w:style w:type="paragraph" w:styleId="1">
    <w:name w:val="heading 1"/>
    <w:basedOn w:val="a"/>
    <w:next w:val="a"/>
    <w:link w:val="10"/>
    <w:qFormat/>
    <w:rsid w:val="0051647B"/>
    <w:pPr>
      <w:keepNext/>
      <w:overflowPunct w:val="0"/>
      <w:autoSpaceDE w:val="0"/>
      <w:autoSpaceDN w:val="0"/>
      <w:adjustRightInd w:val="0"/>
      <w:spacing w:after="0" w:line="220" w:lineRule="exact"/>
      <w:jc w:val="center"/>
      <w:textAlignment w:val="baseline"/>
      <w:outlineLvl w:val="0"/>
    </w:pPr>
    <w:rPr>
      <w:rFonts w:ascii="Arial" w:eastAsia="Times New Roman" w:hAnsi="Arial" w:cs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F0079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1647B"/>
    <w:rPr>
      <w:rFonts w:ascii="Arial" w:eastAsia="Times New Roman" w:hAnsi="Arial" w:cs="Arial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ivancova_ds</dc:creator>
  <cp:lastModifiedBy>blinova</cp:lastModifiedBy>
  <cp:revision>3</cp:revision>
  <dcterms:created xsi:type="dcterms:W3CDTF">2020-04-30T09:20:00Z</dcterms:created>
  <dcterms:modified xsi:type="dcterms:W3CDTF">2020-04-30T11:20:00Z</dcterms:modified>
</cp:coreProperties>
</file>